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E1393" w14:textId="466E2114" w:rsidR="00DD5A9A" w:rsidRPr="00DD5A9A" w:rsidRDefault="00DD5A9A" w:rsidP="00DD5A9A">
      <w:pPr>
        <w:jc w:val="center"/>
        <w:rPr>
          <w:rFonts w:ascii="Bookman Old Style" w:hAnsi="Bookman Old Style"/>
          <w:b/>
          <w:bCs/>
          <w:sz w:val="32"/>
          <w:szCs w:val="32"/>
        </w:rPr>
      </w:pPr>
      <w:r w:rsidRPr="00DD5A9A">
        <w:rPr>
          <w:rFonts w:ascii="Bookman Old Style" w:hAnsi="Bookman Old Style"/>
          <w:b/>
          <w:bCs/>
          <w:sz w:val="32"/>
          <w:szCs w:val="32"/>
        </w:rPr>
        <w:t>GENERAL POWER OF ATTORNEY</w:t>
      </w:r>
    </w:p>
    <w:p w14:paraId="66C1B4D5" w14:textId="77777777" w:rsidR="00DD5A9A" w:rsidRPr="00DD5A9A" w:rsidRDefault="00DD5A9A" w:rsidP="00431461">
      <w:pPr>
        <w:jc w:val="center"/>
      </w:pPr>
      <w:r w:rsidRPr="00DD5A9A">
        <w:rPr>
          <w:b/>
          <w:bCs/>
        </w:rPr>
        <w:t>This Deed of General Power of Attorney</w:t>
      </w:r>
      <w:r w:rsidRPr="00DD5A9A">
        <w:t xml:space="preserve"> is made on this ___ day of ________</w:t>
      </w:r>
      <w:r w:rsidRPr="00DD5A9A">
        <w:rPr>
          <w:b/>
          <w:bCs/>
        </w:rPr>
        <w:t>, 20</w:t>
      </w:r>
      <w:r w:rsidRPr="00DD5A9A">
        <w:t>, at __________ (City), Pakistan.</w:t>
      </w:r>
    </w:p>
    <w:p w14:paraId="304345B1" w14:textId="4C2B1EB5" w:rsidR="00DD5A9A" w:rsidRPr="00DD5A9A" w:rsidRDefault="00DD5A9A" w:rsidP="00DD5A9A">
      <w:pPr>
        <w:rPr>
          <w:lang w:val="en-US"/>
        </w:rPr>
      </w:pPr>
    </w:p>
    <w:p w14:paraId="1FD569E0" w14:textId="77777777" w:rsidR="00DD5A9A" w:rsidRPr="00DD5A9A" w:rsidRDefault="00DD5A9A" w:rsidP="00DD5A9A">
      <w:pPr>
        <w:jc w:val="center"/>
        <w:rPr>
          <w:rFonts w:ascii="Bookman Old Style" w:hAnsi="Bookman Old Style"/>
          <w:b/>
          <w:bCs/>
          <w:sz w:val="24"/>
          <w:szCs w:val="24"/>
        </w:rPr>
      </w:pPr>
      <w:r w:rsidRPr="00DD5A9A">
        <w:rPr>
          <w:rFonts w:ascii="Bookman Old Style" w:hAnsi="Bookman Old Style"/>
          <w:b/>
          <w:bCs/>
          <w:sz w:val="24"/>
          <w:szCs w:val="24"/>
        </w:rPr>
        <w:t>BETWEEN</w:t>
      </w:r>
    </w:p>
    <w:p w14:paraId="594B704B" w14:textId="77777777" w:rsidR="00DD5A9A" w:rsidRPr="00DD5A9A" w:rsidRDefault="00DD5A9A" w:rsidP="00DD5A9A">
      <w:r w:rsidRPr="00DD5A9A">
        <w:rPr>
          <w:b/>
          <w:bCs/>
        </w:rPr>
        <w:t>Mr./Mrs. _____________________</w:t>
      </w:r>
      <w:r w:rsidRPr="00DD5A9A">
        <w:t>, son/daughter/wife of _____________________,</w:t>
      </w:r>
      <w:r w:rsidRPr="00DD5A9A">
        <w:br/>
        <w:t>Resident of _____________________,</w:t>
      </w:r>
      <w:r w:rsidRPr="00DD5A9A">
        <w:br/>
        <w:t>Holder of CNIC No. _____________________,</w:t>
      </w:r>
      <w:r w:rsidRPr="00DD5A9A">
        <w:br/>
        <w:t xml:space="preserve">(hereinafter called the </w:t>
      </w:r>
      <w:r w:rsidRPr="00DD5A9A">
        <w:rPr>
          <w:b/>
          <w:bCs/>
        </w:rPr>
        <w:t>“Principal/Donor”</w:t>
      </w:r>
      <w:r w:rsidRPr="00DD5A9A">
        <w:t>)</w:t>
      </w:r>
    </w:p>
    <w:p w14:paraId="3E1FD6BF" w14:textId="77777777" w:rsidR="00DD5A9A" w:rsidRPr="00DD5A9A" w:rsidRDefault="00DD5A9A" w:rsidP="00DD5A9A">
      <w:pPr>
        <w:jc w:val="center"/>
        <w:rPr>
          <w:rFonts w:ascii="Bookman Old Style" w:hAnsi="Bookman Old Style"/>
          <w:sz w:val="24"/>
          <w:szCs w:val="24"/>
        </w:rPr>
      </w:pPr>
      <w:r w:rsidRPr="00DD5A9A">
        <w:rPr>
          <w:rFonts w:ascii="Bookman Old Style" w:hAnsi="Bookman Old Style"/>
          <w:b/>
          <w:bCs/>
          <w:sz w:val="24"/>
          <w:szCs w:val="24"/>
        </w:rPr>
        <w:t>AND</w:t>
      </w:r>
    </w:p>
    <w:p w14:paraId="667E2DA2" w14:textId="77777777" w:rsidR="00DD5A9A" w:rsidRPr="00DD5A9A" w:rsidRDefault="00DD5A9A" w:rsidP="00DD5A9A">
      <w:r w:rsidRPr="00DD5A9A">
        <w:rPr>
          <w:b/>
          <w:bCs/>
        </w:rPr>
        <w:t>Mr./Mrs. _____________________</w:t>
      </w:r>
      <w:r w:rsidRPr="00DD5A9A">
        <w:t>, son/daughter/wife of _____________________,</w:t>
      </w:r>
      <w:r w:rsidRPr="00DD5A9A">
        <w:br/>
        <w:t>Resident of _____________________,</w:t>
      </w:r>
      <w:r w:rsidRPr="00DD5A9A">
        <w:br/>
        <w:t>Holder of CNIC No. _____________________,</w:t>
      </w:r>
      <w:r w:rsidRPr="00DD5A9A">
        <w:br/>
        <w:t xml:space="preserve">(hereinafter called the </w:t>
      </w:r>
      <w:r w:rsidRPr="00DD5A9A">
        <w:rPr>
          <w:b/>
          <w:bCs/>
        </w:rPr>
        <w:t>“Attorney/Donee”</w:t>
      </w:r>
      <w:r w:rsidRPr="00DD5A9A">
        <w:t>)</w:t>
      </w:r>
    </w:p>
    <w:p w14:paraId="30C4C969" w14:textId="6EE7B33E" w:rsidR="00DD5A9A" w:rsidRPr="00DD5A9A" w:rsidRDefault="00DD5A9A" w:rsidP="00DD5A9A">
      <w:pPr>
        <w:rPr>
          <w:b/>
          <w:bCs/>
          <w:lang w:val="en-US"/>
        </w:rPr>
      </w:pPr>
    </w:p>
    <w:p w14:paraId="396C0BD2" w14:textId="27F9DF7C" w:rsidR="00DD5A9A" w:rsidRPr="00DD5A9A" w:rsidRDefault="00DD5A9A" w:rsidP="00DD5A9A">
      <w:pPr>
        <w:jc w:val="both"/>
        <w:rPr>
          <w:sz w:val="24"/>
          <w:szCs w:val="24"/>
          <w:lang w:val="en-US"/>
        </w:rPr>
      </w:pPr>
      <w:r w:rsidRPr="00DD5A9A">
        <w:rPr>
          <w:b/>
          <w:bCs/>
          <w:sz w:val="24"/>
          <w:szCs w:val="24"/>
        </w:rPr>
        <w:t>I, the Principal</w:t>
      </w:r>
      <w:r w:rsidRPr="00DD5A9A">
        <w:rPr>
          <w:sz w:val="24"/>
          <w:szCs w:val="24"/>
        </w:rPr>
        <w:t>, hereby nominate, constitute, and appoint the Attorney as my true and lawful attorney to act for and on my behalf, to do and execute all or any of the lawful acts and things hereinafter mentioned.</w:t>
      </w:r>
    </w:p>
    <w:p w14:paraId="19C77924" w14:textId="77777777" w:rsidR="00DD5A9A" w:rsidRPr="00DD5A9A" w:rsidRDefault="00DD5A9A" w:rsidP="00DD5A9A">
      <w:pPr>
        <w:jc w:val="center"/>
        <w:rPr>
          <w:rFonts w:ascii="Bookman Old Style" w:hAnsi="Bookman Old Style"/>
          <w:b/>
          <w:bCs/>
          <w:sz w:val="24"/>
          <w:szCs w:val="24"/>
        </w:rPr>
      </w:pPr>
      <w:r w:rsidRPr="00DD5A9A">
        <w:rPr>
          <w:rFonts w:ascii="Bookman Old Style" w:hAnsi="Bookman Old Style"/>
          <w:b/>
          <w:bCs/>
          <w:sz w:val="24"/>
          <w:szCs w:val="24"/>
        </w:rPr>
        <w:t>Property Matters</w:t>
      </w:r>
    </w:p>
    <w:p w14:paraId="6CBB9547" w14:textId="77777777" w:rsidR="00DD5A9A" w:rsidRPr="00DD5A9A" w:rsidRDefault="00DD5A9A" w:rsidP="00431461">
      <w:pPr>
        <w:numPr>
          <w:ilvl w:val="0"/>
          <w:numId w:val="11"/>
        </w:numPr>
        <w:jc w:val="both"/>
        <w:rPr>
          <w:sz w:val="24"/>
          <w:szCs w:val="24"/>
        </w:rPr>
      </w:pPr>
      <w:r w:rsidRPr="00DD5A9A">
        <w:rPr>
          <w:b/>
          <w:bCs/>
          <w:sz w:val="24"/>
          <w:szCs w:val="24"/>
        </w:rPr>
        <w:t>Sell, lease, mortgage, or rent out</w:t>
      </w:r>
      <w:r w:rsidRPr="00DD5A9A">
        <w:rPr>
          <w:sz w:val="24"/>
          <w:szCs w:val="24"/>
        </w:rPr>
        <w:t xml:space="preserve"> the said house/property to any person and to execute, deliver, and register all necessary deeds, agreements, and instruments for the same.</w:t>
      </w:r>
    </w:p>
    <w:p w14:paraId="735ABB4A" w14:textId="77777777" w:rsidR="00DD5A9A" w:rsidRPr="00DD5A9A" w:rsidRDefault="00DD5A9A" w:rsidP="00431461">
      <w:pPr>
        <w:numPr>
          <w:ilvl w:val="0"/>
          <w:numId w:val="11"/>
        </w:numPr>
        <w:jc w:val="both"/>
        <w:rPr>
          <w:sz w:val="24"/>
          <w:szCs w:val="24"/>
        </w:rPr>
      </w:pPr>
      <w:r w:rsidRPr="00DD5A9A">
        <w:rPr>
          <w:b/>
          <w:bCs/>
          <w:sz w:val="24"/>
          <w:szCs w:val="24"/>
        </w:rPr>
        <w:t>Receive, acknowledge, and issue valid receipts</w:t>
      </w:r>
      <w:r w:rsidRPr="00DD5A9A">
        <w:rPr>
          <w:sz w:val="24"/>
          <w:szCs w:val="24"/>
        </w:rPr>
        <w:t xml:space="preserve"> for all monies, rents, sale proceeds, or other payments arising out of any such transaction concerning the said house/property.</w:t>
      </w:r>
    </w:p>
    <w:p w14:paraId="7ACFFD17" w14:textId="77777777" w:rsidR="00DD5A9A" w:rsidRPr="00DD5A9A" w:rsidRDefault="00DD5A9A" w:rsidP="00431461">
      <w:pPr>
        <w:numPr>
          <w:ilvl w:val="0"/>
          <w:numId w:val="11"/>
        </w:numPr>
        <w:jc w:val="both"/>
        <w:rPr>
          <w:sz w:val="24"/>
          <w:szCs w:val="24"/>
        </w:rPr>
      </w:pPr>
      <w:r w:rsidRPr="00DD5A9A">
        <w:rPr>
          <w:b/>
          <w:bCs/>
          <w:sz w:val="24"/>
          <w:szCs w:val="24"/>
        </w:rPr>
        <w:t>Engage or appoint any legal practitioner</w:t>
      </w:r>
      <w:r w:rsidRPr="00DD5A9A">
        <w:rPr>
          <w:sz w:val="24"/>
          <w:szCs w:val="24"/>
        </w:rPr>
        <w:t xml:space="preserve"> to deal with disputes, claims, applications, objections, court proceedings, or any other matters relating to the said house/property or facilities connected thereto.</w:t>
      </w:r>
    </w:p>
    <w:p w14:paraId="182D5B43" w14:textId="77777777" w:rsidR="00DD5A9A" w:rsidRPr="00DD5A9A" w:rsidRDefault="00DD5A9A" w:rsidP="00431461">
      <w:pPr>
        <w:numPr>
          <w:ilvl w:val="0"/>
          <w:numId w:val="11"/>
        </w:numPr>
        <w:jc w:val="both"/>
        <w:rPr>
          <w:sz w:val="24"/>
          <w:szCs w:val="24"/>
        </w:rPr>
      </w:pPr>
      <w:r w:rsidRPr="00DD5A9A">
        <w:rPr>
          <w:b/>
          <w:bCs/>
          <w:sz w:val="24"/>
          <w:szCs w:val="24"/>
        </w:rPr>
        <w:t>Sign, verify, and file</w:t>
      </w:r>
      <w:r w:rsidRPr="00DD5A9A">
        <w:rPr>
          <w:sz w:val="24"/>
          <w:szCs w:val="24"/>
        </w:rPr>
        <w:t xml:space="preserve"> any applications, petitions, affidavits, or other documents in relation to the said house/property before any court, tribunal, or authority.</w:t>
      </w:r>
    </w:p>
    <w:p w14:paraId="1F12CF37" w14:textId="77777777" w:rsidR="00DD5A9A" w:rsidRPr="00DD5A9A" w:rsidRDefault="00DD5A9A" w:rsidP="00431461">
      <w:pPr>
        <w:numPr>
          <w:ilvl w:val="0"/>
          <w:numId w:val="11"/>
        </w:numPr>
        <w:jc w:val="both"/>
        <w:rPr>
          <w:sz w:val="24"/>
          <w:szCs w:val="24"/>
        </w:rPr>
      </w:pPr>
      <w:r w:rsidRPr="00DD5A9A">
        <w:rPr>
          <w:b/>
          <w:bCs/>
          <w:sz w:val="24"/>
          <w:szCs w:val="24"/>
        </w:rPr>
        <w:t>Prosecute, defend, or settle</w:t>
      </w:r>
      <w:r w:rsidRPr="00DD5A9A">
        <w:rPr>
          <w:sz w:val="24"/>
          <w:szCs w:val="24"/>
        </w:rPr>
        <w:t xml:space="preserve"> any suit, complaint, or legal proceeding concerning the said house/property or the ownership, possession, or enjoyment thereof.</w:t>
      </w:r>
    </w:p>
    <w:p w14:paraId="2FA43B76" w14:textId="77777777" w:rsidR="00DD5A9A" w:rsidRPr="00DD5A9A" w:rsidRDefault="00DD5A9A" w:rsidP="00431461">
      <w:pPr>
        <w:numPr>
          <w:ilvl w:val="0"/>
          <w:numId w:val="11"/>
        </w:numPr>
        <w:jc w:val="both"/>
        <w:rPr>
          <w:sz w:val="24"/>
          <w:szCs w:val="24"/>
        </w:rPr>
      </w:pPr>
      <w:r w:rsidRPr="00DD5A9A">
        <w:rPr>
          <w:b/>
          <w:bCs/>
          <w:sz w:val="24"/>
          <w:szCs w:val="24"/>
        </w:rPr>
        <w:t>Do all lawful acts, deeds, and things</w:t>
      </w:r>
      <w:r w:rsidRPr="00DD5A9A">
        <w:rPr>
          <w:sz w:val="24"/>
          <w:szCs w:val="24"/>
        </w:rPr>
        <w:t xml:space="preserve"> necessary for the protection, management, and defense of the said house/property or for the enforcement of my rights relating thereto, as fully and effectually as I could do if personally present.</w:t>
      </w:r>
    </w:p>
    <w:p w14:paraId="4A89E679" w14:textId="77777777" w:rsidR="00DD5A9A" w:rsidRPr="00DD5A9A" w:rsidRDefault="00DD5A9A" w:rsidP="00431461">
      <w:pPr>
        <w:numPr>
          <w:ilvl w:val="0"/>
          <w:numId w:val="11"/>
        </w:numPr>
        <w:jc w:val="both"/>
        <w:rPr>
          <w:sz w:val="24"/>
          <w:szCs w:val="24"/>
        </w:rPr>
      </w:pPr>
      <w:r w:rsidRPr="00DD5A9A">
        <w:rPr>
          <w:b/>
          <w:bCs/>
          <w:sz w:val="24"/>
          <w:szCs w:val="24"/>
        </w:rPr>
        <w:t>Pay all lawful dues, charges, or taxes</w:t>
      </w:r>
      <w:r w:rsidRPr="00DD5A9A">
        <w:rPr>
          <w:sz w:val="24"/>
          <w:szCs w:val="24"/>
        </w:rPr>
        <w:t xml:space="preserve"> payable by me to any government authority, municipal body, or other entity in respect of the said house/property, and likewise, to </w:t>
      </w:r>
      <w:r w:rsidRPr="00DD5A9A">
        <w:rPr>
          <w:b/>
          <w:bCs/>
          <w:sz w:val="24"/>
          <w:szCs w:val="24"/>
        </w:rPr>
        <w:t>receive and accept any amounts</w:t>
      </w:r>
      <w:r w:rsidRPr="00DD5A9A">
        <w:rPr>
          <w:sz w:val="24"/>
          <w:szCs w:val="24"/>
        </w:rPr>
        <w:t xml:space="preserve"> lawfully payable to me in relation thereto.</w:t>
      </w:r>
    </w:p>
    <w:p w14:paraId="7DD08822" w14:textId="603BB8D7" w:rsidR="00DD5A9A" w:rsidRPr="00DD5A9A" w:rsidRDefault="00DD5A9A" w:rsidP="00431461">
      <w:pPr>
        <w:numPr>
          <w:ilvl w:val="0"/>
          <w:numId w:val="11"/>
        </w:numPr>
        <w:jc w:val="both"/>
        <w:rPr>
          <w:sz w:val="24"/>
          <w:szCs w:val="24"/>
        </w:rPr>
      </w:pPr>
      <w:r w:rsidRPr="00DD5A9A">
        <w:rPr>
          <w:sz w:val="24"/>
          <w:szCs w:val="24"/>
        </w:rPr>
        <w:t xml:space="preserve">Generally, to </w:t>
      </w:r>
      <w:r w:rsidRPr="00DD5A9A">
        <w:rPr>
          <w:b/>
          <w:bCs/>
          <w:sz w:val="24"/>
          <w:szCs w:val="24"/>
        </w:rPr>
        <w:t>act and represent me in all matters relating to the said house/property in Pakistan</w:t>
      </w:r>
      <w:r w:rsidRPr="00DD5A9A">
        <w:rPr>
          <w:sz w:val="24"/>
          <w:szCs w:val="24"/>
        </w:rPr>
        <w:t>, and I hereby agree to ratify and confirm all lawful acts, deeds, and things done by my Attorney under this authority as if the same had been done by me personally.</w:t>
      </w:r>
    </w:p>
    <w:p w14:paraId="069E7DA4" w14:textId="5271713D" w:rsidR="00DD5A9A" w:rsidRPr="00DD5A9A" w:rsidRDefault="00DD5A9A" w:rsidP="00DD5A9A">
      <w:pPr>
        <w:jc w:val="center"/>
        <w:rPr>
          <w:rFonts w:ascii="Bookman Old Style" w:hAnsi="Bookman Old Style"/>
          <w:b/>
          <w:bCs/>
          <w:sz w:val="24"/>
          <w:szCs w:val="24"/>
          <w:lang w:val="en-US"/>
        </w:rPr>
      </w:pPr>
      <w:r w:rsidRPr="00DD5A9A">
        <w:rPr>
          <w:rFonts w:ascii="Bookman Old Style" w:hAnsi="Bookman Old Style"/>
          <w:b/>
          <w:bCs/>
          <w:sz w:val="24"/>
          <w:szCs w:val="24"/>
        </w:rPr>
        <w:t>Financial Matters</w:t>
      </w:r>
    </w:p>
    <w:p w14:paraId="7589D586" w14:textId="77777777" w:rsidR="00DD5A9A" w:rsidRPr="00DD5A9A" w:rsidRDefault="00DD5A9A" w:rsidP="00431461">
      <w:pPr>
        <w:numPr>
          <w:ilvl w:val="0"/>
          <w:numId w:val="10"/>
        </w:numPr>
        <w:jc w:val="both"/>
        <w:rPr>
          <w:sz w:val="24"/>
          <w:szCs w:val="24"/>
        </w:rPr>
      </w:pPr>
      <w:r w:rsidRPr="00DD5A9A">
        <w:rPr>
          <w:b/>
          <w:bCs/>
          <w:sz w:val="24"/>
          <w:szCs w:val="24"/>
        </w:rPr>
        <w:t>Operate, manage, and close bank accounts</w:t>
      </w:r>
      <w:r w:rsidRPr="00DD5A9A">
        <w:rPr>
          <w:sz w:val="24"/>
          <w:szCs w:val="24"/>
        </w:rPr>
        <w:t xml:space="preserve"> (current, savings, fixed deposits, or any other accounts) held in my name with any bank or financial institution.</w:t>
      </w:r>
    </w:p>
    <w:p w14:paraId="43D17E80" w14:textId="77777777" w:rsidR="00DD5A9A" w:rsidRPr="00DD5A9A" w:rsidRDefault="00DD5A9A" w:rsidP="00431461">
      <w:pPr>
        <w:numPr>
          <w:ilvl w:val="0"/>
          <w:numId w:val="10"/>
        </w:numPr>
        <w:jc w:val="both"/>
        <w:rPr>
          <w:sz w:val="24"/>
          <w:szCs w:val="24"/>
        </w:rPr>
      </w:pPr>
      <w:r w:rsidRPr="00DD5A9A">
        <w:rPr>
          <w:b/>
          <w:bCs/>
          <w:sz w:val="24"/>
          <w:szCs w:val="24"/>
        </w:rPr>
        <w:t>Deposit, withdraw, and transfer funds</w:t>
      </w:r>
      <w:r w:rsidRPr="00DD5A9A">
        <w:rPr>
          <w:sz w:val="24"/>
          <w:szCs w:val="24"/>
        </w:rPr>
        <w:t xml:space="preserve"> by cash, cheque, draft, pay order, online banking, or any other lawful mode.</w:t>
      </w:r>
    </w:p>
    <w:p w14:paraId="56EEC20D" w14:textId="77777777" w:rsidR="00DD5A9A" w:rsidRPr="00DD5A9A" w:rsidRDefault="00DD5A9A" w:rsidP="00431461">
      <w:pPr>
        <w:numPr>
          <w:ilvl w:val="0"/>
          <w:numId w:val="10"/>
        </w:numPr>
        <w:jc w:val="both"/>
        <w:rPr>
          <w:sz w:val="24"/>
          <w:szCs w:val="24"/>
        </w:rPr>
      </w:pPr>
      <w:r w:rsidRPr="00DD5A9A">
        <w:rPr>
          <w:b/>
          <w:bCs/>
          <w:sz w:val="24"/>
          <w:szCs w:val="24"/>
        </w:rPr>
        <w:lastRenderedPageBreak/>
        <w:t>Issue, endorse, or cancel cheques, drafts, bills of exchange, and negotiable instruments</w:t>
      </w:r>
      <w:r w:rsidRPr="00DD5A9A">
        <w:rPr>
          <w:sz w:val="24"/>
          <w:szCs w:val="24"/>
        </w:rPr>
        <w:t xml:space="preserve"> in my name.</w:t>
      </w:r>
    </w:p>
    <w:p w14:paraId="2097467D" w14:textId="77777777" w:rsidR="00DD5A9A" w:rsidRPr="00DD5A9A" w:rsidRDefault="00DD5A9A" w:rsidP="00431461">
      <w:pPr>
        <w:numPr>
          <w:ilvl w:val="0"/>
          <w:numId w:val="10"/>
        </w:numPr>
        <w:jc w:val="both"/>
        <w:rPr>
          <w:sz w:val="24"/>
          <w:szCs w:val="24"/>
        </w:rPr>
      </w:pPr>
      <w:r w:rsidRPr="00DD5A9A">
        <w:rPr>
          <w:b/>
          <w:bCs/>
          <w:sz w:val="24"/>
          <w:szCs w:val="24"/>
        </w:rPr>
        <w:t>Apply for, obtain, or surrender debit/credit cards</w:t>
      </w:r>
      <w:r w:rsidRPr="00DD5A9A">
        <w:rPr>
          <w:sz w:val="24"/>
          <w:szCs w:val="24"/>
        </w:rPr>
        <w:t>, internet banking access, or cheque books in my name.</w:t>
      </w:r>
    </w:p>
    <w:p w14:paraId="6677F41D" w14:textId="77777777" w:rsidR="00DD5A9A" w:rsidRPr="00DD5A9A" w:rsidRDefault="00DD5A9A" w:rsidP="00431461">
      <w:pPr>
        <w:numPr>
          <w:ilvl w:val="0"/>
          <w:numId w:val="10"/>
        </w:numPr>
        <w:jc w:val="both"/>
        <w:rPr>
          <w:sz w:val="24"/>
          <w:szCs w:val="24"/>
        </w:rPr>
      </w:pPr>
      <w:r w:rsidRPr="00DD5A9A">
        <w:rPr>
          <w:b/>
          <w:bCs/>
          <w:sz w:val="24"/>
          <w:szCs w:val="24"/>
        </w:rPr>
        <w:t>Borrow or repay loans</w:t>
      </w:r>
      <w:r w:rsidRPr="00DD5A9A">
        <w:rPr>
          <w:sz w:val="24"/>
          <w:szCs w:val="24"/>
        </w:rPr>
        <w:t>, whether secured or unsecured, from banks, financial institutions, or private parties, and execute any related documents, guarantees, or securities.</w:t>
      </w:r>
    </w:p>
    <w:p w14:paraId="22DCDA0C" w14:textId="77777777" w:rsidR="00DD5A9A" w:rsidRPr="00DD5A9A" w:rsidRDefault="00DD5A9A" w:rsidP="00431461">
      <w:pPr>
        <w:numPr>
          <w:ilvl w:val="0"/>
          <w:numId w:val="10"/>
        </w:numPr>
        <w:jc w:val="both"/>
        <w:rPr>
          <w:sz w:val="24"/>
          <w:szCs w:val="24"/>
        </w:rPr>
      </w:pPr>
      <w:r w:rsidRPr="00DD5A9A">
        <w:rPr>
          <w:b/>
          <w:bCs/>
          <w:sz w:val="24"/>
          <w:szCs w:val="24"/>
        </w:rPr>
        <w:t>Invest or reinvest money</w:t>
      </w:r>
      <w:r w:rsidRPr="00DD5A9A">
        <w:rPr>
          <w:sz w:val="24"/>
          <w:szCs w:val="24"/>
        </w:rPr>
        <w:t xml:space="preserve"> in shares, securities, government bonds, prize bonds, mutual funds, or other lawful investment schemes, and to collect dividends, interest, or profits thereon.</w:t>
      </w:r>
    </w:p>
    <w:p w14:paraId="0DA5CC37" w14:textId="77777777" w:rsidR="00DD5A9A" w:rsidRPr="00DD5A9A" w:rsidRDefault="00DD5A9A" w:rsidP="00431461">
      <w:pPr>
        <w:numPr>
          <w:ilvl w:val="0"/>
          <w:numId w:val="10"/>
        </w:numPr>
        <w:jc w:val="both"/>
        <w:rPr>
          <w:sz w:val="24"/>
          <w:szCs w:val="24"/>
        </w:rPr>
      </w:pPr>
      <w:r w:rsidRPr="00DD5A9A">
        <w:rPr>
          <w:b/>
          <w:bCs/>
          <w:sz w:val="24"/>
          <w:szCs w:val="24"/>
        </w:rPr>
        <w:t>Collect and receive any pensions, salaries, insurance claims, provident fund, gratuity, or retirement benefits</w:t>
      </w:r>
      <w:r w:rsidRPr="00DD5A9A">
        <w:rPr>
          <w:sz w:val="24"/>
          <w:szCs w:val="24"/>
        </w:rPr>
        <w:t xml:space="preserve"> payable to me.</w:t>
      </w:r>
    </w:p>
    <w:p w14:paraId="2C9802E5" w14:textId="77777777" w:rsidR="00DD5A9A" w:rsidRPr="00DD5A9A" w:rsidRDefault="00DD5A9A" w:rsidP="00431461">
      <w:pPr>
        <w:numPr>
          <w:ilvl w:val="0"/>
          <w:numId w:val="10"/>
        </w:numPr>
        <w:jc w:val="both"/>
        <w:rPr>
          <w:sz w:val="24"/>
          <w:szCs w:val="24"/>
        </w:rPr>
      </w:pPr>
      <w:r w:rsidRPr="00DD5A9A">
        <w:rPr>
          <w:b/>
          <w:bCs/>
          <w:sz w:val="24"/>
          <w:szCs w:val="24"/>
        </w:rPr>
        <w:t>Pay all lawful dues, charges, taxes, and liabilities</w:t>
      </w:r>
      <w:r w:rsidRPr="00DD5A9A">
        <w:rPr>
          <w:sz w:val="24"/>
          <w:szCs w:val="24"/>
        </w:rPr>
        <w:t xml:space="preserve"> (including property tax, income tax, utility bills, loans, and other obligations) on my behalf.</w:t>
      </w:r>
    </w:p>
    <w:p w14:paraId="5EB3C569" w14:textId="77777777" w:rsidR="00DD5A9A" w:rsidRPr="00DD5A9A" w:rsidRDefault="00DD5A9A" w:rsidP="00431461">
      <w:pPr>
        <w:numPr>
          <w:ilvl w:val="0"/>
          <w:numId w:val="10"/>
        </w:numPr>
        <w:jc w:val="both"/>
        <w:rPr>
          <w:sz w:val="24"/>
          <w:szCs w:val="24"/>
        </w:rPr>
      </w:pPr>
      <w:r w:rsidRPr="00DD5A9A">
        <w:rPr>
          <w:b/>
          <w:bCs/>
          <w:sz w:val="24"/>
          <w:szCs w:val="24"/>
        </w:rPr>
        <w:t>Receive refunds, rebates, or compensation</w:t>
      </w:r>
      <w:r w:rsidRPr="00DD5A9A">
        <w:rPr>
          <w:sz w:val="24"/>
          <w:szCs w:val="24"/>
        </w:rPr>
        <w:t xml:space="preserve"> from any government department, utility company, bank, or private party.</w:t>
      </w:r>
    </w:p>
    <w:p w14:paraId="31A92C28" w14:textId="77777777" w:rsidR="00DD5A9A" w:rsidRPr="00DD5A9A" w:rsidRDefault="00DD5A9A" w:rsidP="00431461">
      <w:pPr>
        <w:numPr>
          <w:ilvl w:val="0"/>
          <w:numId w:val="10"/>
        </w:numPr>
        <w:jc w:val="both"/>
        <w:rPr>
          <w:sz w:val="24"/>
          <w:szCs w:val="24"/>
        </w:rPr>
      </w:pPr>
      <w:r w:rsidRPr="00DD5A9A">
        <w:rPr>
          <w:b/>
          <w:bCs/>
          <w:sz w:val="24"/>
          <w:szCs w:val="24"/>
        </w:rPr>
        <w:t>Lease or rent out lockers in banks</w:t>
      </w:r>
      <w:r w:rsidRPr="00DD5A9A">
        <w:rPr>
          <w:sz w:val="24"/>
          <w:szCs w:val="24"/>
        </w:rPr>
        <w:t>, operate the same, and withdraw or deposit valuables therein.</w:t>
      </w:r>
    </w:p>
    <w:p w14:paraId="0F185E8C" w14:textId="4B340322" w:rsidR="000762A8" w:rsidRPr="000762A8" w:rsidRDefault="00DD5A9A" w:rsidP="000762A8">
      <w:pPr>
        <w:numPr>
          <w:ilvl w:val="0"/>
          <w:numId w:val="10"/>
        </w:numPr>
        <w:jc w:val="both"/>
        <w:rPr>
          <w:sz w:val="24"/>
          <w:szCs w:val="24"/>
        </w:rPr>
      </w:pPr>
      <w:r w:rsidRPr="00DD5A9A">
        <w:rPr>
          <w:b/>
          <w:bCs/>
          <w:sz w:val="24"/>
          <w:szCs w:val="24"/>
        </w:rPr>
        <w:t>Generally perform all lawful financial transactions</w:t>
      </w:r>
      <w:r w:rsidRPr="00DD5A9A">
        <w:rPr>
          <w:sz w:val="24"/>
          <w:szCs w:val="24"/>
        </w:rPr>
        <w:t xml:space="preserve"> on my behalf, as fully and effectively as I myself could do if personally present.</w:t>
      </w:r>
    </w:p>
    <w:p w14:paraId="6A8B5E5D" w14:textId="77777777" w:rsidR="00DD5A9A" w:rsidRPr="00431461" w:rsidRDefault="00DD5A9A" w:rsidP="00431461">
      <w:pPr>
        <w:pStyle w:val="ListParagraph"/>
        <w:jc w:val="center"/>
        <w:rPr>
          <w:rFonts w:ascii="Bookman Old Style" w:hAnsi="Bookman Old Style"/>
          <w:b/>
          <w:bCs/>
          <w:sz w:val="24"/>
          <w:szCs w:val="24"/>
        </w:rPr>
      </w:pPr>
      <w:r w:rsidRPr="00431461">
        <w:rPr>
          <w:rFonts w:ascii="Bookman Old Style" w:hAnsi="Bookman Old Style"/>
          <w:b/>
          <w:bCs/>
          <w:sz w:val="24"/>
          <w:szCs w:val="24"/>
        </w:rPr>
        <w:t>Legal Representation</w:t>
      </w:r>
    </w:p>
    <w:p w14:paraId="3CF6CA83" w14:textId="77777777" w:rsidR="00DD5A9A" w:rsidRPr="00DD5A9A" w:rsidRDefault="00DD5A9A" w:rsidP="00431461">
      <w:pPr>
        <w:numPr>
          <w:ilvl w:val="0"/>
          <w:numId w:val="9"/>
        </w:numPr>
        <w:jc w:val="both"/>
        <w:rPr>
          <w:sz w:val="24"/>
          <w:szCs w:val="24"/>
        </w:rPr>
      </w:pPr>
      <w:r w:rsidRPr="00DD5A9A">
        <w:rPr>
          <w:b/>
          <w:bCs/>
          <w:sz w:val="24"/>
          <w:szCs w:val="24"/>
        </w:rPr>
        <w:t>Appear, act, and represent</w:t>
      </w:r>
      <w:r w:rsidRPr="00DD5A9A">
        <w:rPr>
          <w:sz w:val="24"/>
          <w:szCs w:val="24"/>
        </w:rPr>
        <w:t xml:space="preserve"> me before all civil, criminal, revenue, family, rent, banking, labour, customs, taxation, and other courts, tribunals, and quasi-judicial authorities throughout Pakistan.</w:t>
      </w:r>
    </w:p>
    <w:p w14:paraId="62C3D1AA" w14:textId="77777777" w:rsidR="00DD5A9A" w:rsidRPr="00DD5A9A" w:rsidRDefault="00DD5A9A" w:rsidP="00431461">
      <w:pPr>
        <w:numPr>
          <w:ilvl w:val="0"/>
          <w:numId w:val="9"/>
        </w:numPr>
        <w:jc w:val="both"/>
        <w:rPr>
          <w:sz w:val="24"/>
          <w:szCs w:val="24"/>
        </w:rPr>
      </w:pPr>
      <w:r w:rsidRPr="00DD5A9A">
        <w:rPr>
          <w:b/>
          <w:bCs/>
          <w:sz w:val="24"/>
          <w:szCs w:val="24"/>
        </w:rPr>
        <w:t>File, sign, verify, pursue, and defend</w:t>
      </w:r>
      <w:r w:rsidRPr="00DD5A9A">
        <w:rPr>
          <w:sz w:val="24"/>
          <w:szCs w:val="24"/>
        </w:rPr>
        <w:t xml:space="preserve"> all kinds of plaints, written statements, petitions, appeals, revisions, reviews, affidavits, objections, replies, and all other pleadings or applications in any court or authority.</w:t>
      </w:r>
    </w:p>
    <w:p w14:paraId="0D4F4AF1" w14:textId="77777777" w:rsidR="00DD5A9A" w:rsidRPr="00DD5A9A" w:rsidRDefault="00DD5A9A" w:rsidP="00431461">
      <w:pPr>
        <w:numPr>
          <w:ilvl w:val="0"/>
          <w:numId w:val="9"/>
        </w:numPr>
        <w:jc w:val="both"/>
        <w:rPr>
          <w:sz w:val="24"/>
          <w:szCs w:val="24"/>
        </w:rPr>
      </w:pPr>
      <w:r w:rsidRPr="00DD5A9A">
        <w:rPr>
          <w:b/>
          <w:bCs/>
          <w:sz w:val="24"/>
          <w:szCs w:val="24"/>
        </w:rPr>
        <w:t>Engage, appoint, and remove advocates, legal practitioners, or agents</w:t>
      </w:r>
      <w:r w:rsidRPr="00DD5A9A">
        <w:rPr>
          <w:sz w:val="24"/>
          <w:szCs w:val="24"/>
        </w:rPr>
        <w:t xml:space="preserve">, and to sign and execute all </w:t>
      </w:r>
      <w:r w:rsidRPr="00DD5A9A">
        <w:rPr>
          <w:i/>
          <w:iCs/>
          <w:sz w:val="24"/>
          <w:szCs w:val="24"/>
        </w:rPr>
        <w:t>vakalatnamas</w:t>
      </w:r>
      <w:r w:rsidRPr="00DD5A9A">
        <w:rPr>
          <w:sz w:val="24"/>
          <w:szCs w:val="24"/>
        </w:rPr>
        <w:t>, powers of attorney, or authorizations for such legal representatives.</w:t>
      </w:r>
    </w:p>
    <w:p w14:paraId="35FAAD68" w14:textId="77777777" w:rsidR="00DD5A9A" w:rsidRPr="00DD5A9A" w:rsidRDefault="00DD5A9A" w:rsidP="00431461">
      <w:pPr>
        <w:numPr>
          <w:ilvl w:val="0"/>
          <w:numId w:val="9"/>
        </w:numPr>
        <w:jc w:val="both"/>
        <w:rPr>
          <w:sz w:val="24"/>
          <w:szCs w:val="24"/>
        </w:rPr>
      </w:pPr>
      <w:r w:rsidRPr="00DD5A9A">
        <w:rPr>
          <w:b/>
          <w:bCs/>
          <w:sz w:val="24"/>
          <w:szCs w:val="24"/>
        </w:rPr>
        <w:t>Give evidence, produce witnesses, and submit documents</w:t>
      </w:r>
      <w:r w:rsidRPr="00DD5A9A">
        <w:rPr>
          <w:sz w:val="24"/>
          <w:szCs w:val="24"/>
        </w:rPr>
        <w:t xml:space="preserve"> on my behalf, and to cross-examine the witnesses of opponents in any proceeding.</w:t>
      </w:r>
    </w:p>
    <w:p w14:paraId="346F4292" w14:textId="77777777" w:rsidR="00DD5A9A" w:rsidRPr="00DD5A9A" w:rsidRDefault="00DD5A9A" w:rsidP="00431461">
      <w:pPr>
        <w:numPr>
          <w:ilvl w:val="0"/>
          <w:numId w:val="9"/>
        </w:numPr>
        <w:jc w:val="both"/>
        <w:rPr>
          <w:sz w:val="24"/>
          <w:szCs w:val="24"/>
        </w:rPr>
      </w:pPr>
      <w:r w:rsidRPr="00DD5A9A">
        <w:rPr>
          <w:b/>
          <w:bCs/>
          <w:sz w:val="24"/>
          <w:szCs w:val="24"/>
        </w:rPr>
        <w:t>Receive certified copies, decrees, orders, judgments, and notices</w:t>
      </w:r>
      <w:r w:rsidRPr="00DD5A9A">
        <w:rPr>
          <w:sz w:val="24"/>
          <w:szCs w:val="24"/>
        </w:rPr>
        <w:t xml:space="preserve"> from any court or authority, and to act upon them.</w:t>
      </w:r>
    </w:p>
    <w:p w14:paraId="2B59B3AE" w14:textId="77777777" w:rsidR="00DD5A9A" w:rsidRPr="00DD5A9A" w:rsidRDefault="00DD5A9A" w:rsidP="00431461">
      <w:pPr>
        <w:numPr>
          <w:ilvl w:val="0"/>
          <w:numId w:val="9"/>
        </w:numPr>
        <w:jc w:val="both"/>
        <w:rPr>
          <w:sz w:val="24"/>
          <w:szCs w:val="24"/>
        </w:rPr>
      </w:pPr>
      <w:r w:rsidRPr="00DD5A9A">
        <w:rPr>
          <w:b/>
          <w:bCs/>
          <w:sz w:val="24"/>
          <w:szCs w:val="24"/>
        </w:rPr>
        <w:t>Submit, contest, and settle claims</w:t>
      </w:r>
      <w:r w:rsidRPr="00DD5A9A">
        <w:rPr>
          <w:sz w:val="24"/>
          <w:szCs w:val="24"/>
        </w:rPr>
        <w:t xml:space="preserve"> before tax authorities, municipal corporations, development authorities, housing societies, revenue offices, or any government/semi-government departments.</w:t>
      </w:r>
    </w:p>
    <w:p w14:paraId="1A114C1E" w14:textId="3293E841" w:rsidR="000762A8" w:rsidRPr="000762A8" w:rsidRDefault="000762A8" w:rsidP="000762A8">
      <w:pPr>
        <w:numPr>
          <w:ilvl w:val="0"/>
          <w:numId w:val="9"/>
        </w:numPr>
        <w:jc w:val="both"/>
        <w:rPr>
          <w:sz w:val="24"/>
          <w:szCs w:val="24"/>
        </w:rPr>
      </w:pPr>
      <w:r w:rsidRPr="000762A8">
        <w:rPr>
          <w:b/>
          <w:bCs/>
          <w:sz w:val="24"/>
          <w:szCs w:val="24"/>
        </w:rPr>
        <w:t>To file, institute, contest, defend, withdraw, and compromise</w:t>
      </w:r>
      <w:r w:rsidRPr="000762A8">
        <w:rPr>
          <w:sz w:val="24"/>
          <w:szCs w:val="24"/>
        </w:rPr>
        <w:t xml:space="preserve"> any suit, appeal, writ, revision, review, petition, application or other legal proceeding of any nature whatsoever in any court or forum</w:t>
      </w:r>
    </w:p>
    <w:p w14:paraId="23A4C6AB" w14:textId="77777777" w:rsidR="00DD5A9A" w:rsidRPr="00DD5A9A" w:rsidRDefault="00DD5A9A" w:rsidP="00DD5A9A">
      <w:pPr>
        <w:jc w:val="center"/>
        <w:rPr>
          <w:rFonts w:ascii="Bookman Old Style" w:hAnsi="Bookman Old Style"/>
          <w:b/>
          <w:bCs/>
          <w:sz w:val="24"/>
          <w:szCs w:val="24"/>
        </w:rPr>
      </w:pPr>
      <w:r w:rsidRPr="00DD5A9A">
        <w:rPr>
          <w:rFonts w:ascii="Bookman Old Style" w:hAnsi="Bookman Old Style"/>
          <w:b/>
          <w:bCs/>
          <w:sz w:val="24"/>
          <w:szCs w:val="24"/>
        </w:rPr>
        <w:t>Business Matters</w:t>
      </w:r>
    </w:p>
    <w:p w14:paraId="03664965" w14:textId="77777777" w:rsidR="00DD5A9A" w:rsidRPr="00DD5A9A" w:rsidRDefault="00DD5A9A" w:rsidP="00DD5A9A">
      <w:pPr>
        <w:numPr>
          <w:ilvl w:val="0"/>
          <w:numId w:val="4"/>
        </w:numPr>
        <w:rPr>
          <w:sz w:val="24"/>
          <w:szCs w:val="24"/>
        </w:rPr>
      </w:pPr>
      <w:r w:rsidRPr="00DD5A9A">
        <w:rPr>
          <w:sz w:val="24"/>
          <w:szCs w:val="24"/>
        </w:rPr>
        <w:t>To manage, operate, or conduct any business, firm, or company in which I have an interest.</w:t>
      </w:r>
    </w:p>
    <w:p w14:paraId="3A4E07A2" w14:textId="49D3A7F3" w:rsidR="00DD5A9A" w:rsidRPr="000762A8" w:rsidRDefault="00DD5A9A" w:rsidP="000762A8">
      <w:pPr>
        <w:numPr>
          <w:ilvl w:val="0"/>
          <w:numId w:val="4"/>
        </w:numPr>
        <w:rPr>
          <w:sz w:val="24"/>
          <w:szCs w:val="24"/>
        </w:rPr>
      </w:pPr>
      <w:r w:rsidRPr="00DD5A9A">
        <w:rPr>
          <w:sz w:val="24"/>
          <w:szCs w:val="24"/>
        </w:rPr>
        <w:t>To sign contracts, agreements, and correspondence relating thereto.</w:t>
      </w:r>
    </w:p>
    <w:p w14:paraId="5E87A0AD" w14:textId="1E947A2E" w:rsidR="00DD5A9A" w:rsidRPr="00DD5A9A" w:rsidRDefault="00DD5A9A" w:rsidP="00DD5A9A">
      <w:pPr>
        <w:rPr>
          <w:rFonts w:ascii="Bookman Old Style" w:hAnsi="Bookman Old Style"/>
          <w:b/>
          <w:bCs/>
        </w:rPr>
      </w:pPr>
      <w:r w:rsidRPr="00DD5A9A">
        <w:rPr>
          <w:rFonts w:ascii="Bookman Old Style" w:hAnsi="Bookman Old Style"/>
          <w:b/>
          <w:bCs/>
        </w:rPr>
        <w:lastRenderedPageBreak/>
        <w:t>VALIDITY</w:t>
      </w:r>
    </w:p>
    <w:p w14:paraId="73BC39EB" w14:textId="01E0942C" w:rsidR="00DD5A9A" w:rsidRPr="00DD5A9A" w:rsidRDefault="00DD5A9A" w:rsidP="00DD5A9A">
      <w:pPr>
        <w:rPr>
          <w:lang w:val="en-US"/>
        </w:rPr>
      </w:pPr>
      <w:r w:rsidRPr="00DD5A9A">
        <w:t>This Power of Attorney shall remain in force until revoked by me in writing.</w:t>
      </w:r>
    </w:p>
    <w:p w14:paraId="1706D041" w14:textId="64EA1C3A" w:rsidR="00DD5A9A" w:rsidRPr="00DD5A9A" w:rsidRDefault="00DD5A9A" w:rsidP="00DD5A9A">
      <w:pPr>
        <w:rPr>
          <w:rFonts w:ascii="Bookman Old Style" w:hAnsi="Bookman Old Style"/>
          <w:b/>
          <w:bCs/>
        </w:rPr>
      </w:pPr>
      <w:r w:rsidRPr="00DD5A9A">
        <w:rPr>
          <w:rFonts w:ascii="Bookman Old Style" w:hAnsi="Bookman Old Style"/>
          <w:b/>
          <w:bCs/>
        </w:rPr>
        <w:t>RATIFICATION</w:t>
      </w:r>
    </w:p>
    <w:p w14:paraId="13A4587F" w14:textId="1B3745FD" w:rsidR="00DD5A9A" w:rsidRDefault="00DD5A9A" w:rsidP="00DD5A9A">
      <w:pPr>
        <w:rPr>
          <w:lang w:val="en-US"/>
        </w:rPr>
      </w:pPr>
      <w:r w:rsidRPr="00DD5A9A">
        <w:t>I hereby agree to ratify and confirm all lawful acts, deeds, and things done by my Attorney in pursuance of this Power of Attorney.</w:t>
      </w:r>
    </w:p>
    <w:p w14:paraId="5C506A98" w14:textId="77777777" w:rsidR="00DD5A9A" w:rsidRPr="00DD5A9A" w:rsidRDefault="00DD5A9A" w:rsidP="00DD5A9A">
      <w:pPr>
        <w:rPr>
          <w:lang w:val="en-US"/>
        </w:rPr>
      </w:pPr>
    </w:p>
    <w:p w14:paraId="23D91B20" w14:textId="77777777" w:rsidR="00DD5A9A" w:rsidRPr="00DD5A9A" w:rsidRDefault="00DD5A9A" w:rsidP="00DD5A9A">
      <w:pPr>
        <w:rPr>
          <w:rFonts w:ascii="Bookman Old Style" w:hAnsi="Bookman Old Style"/>
          <w:b/>
          <w:bCs/>
        </w:rPr>
      </w:pPr>
      <w:r w:rsidRPr="00DD5A9A">
        <w:rPr>
          <w:rFonts w:ascii="Bookman Old Style" w:hAnsi="Bookman Old Style"/>
          <w:b/>
          <w:bCs/>
        </w:rPr>
        <w:t>IN WITNESS WHEREOF</w:t>
      </w:r>
    </w:p>
    <w:p w14:paraId="1F010939" w14:textId="2AA0D56B" w:rsidR="00DD5A9A" w:rsidRDefault="00DD5A9A" w:rsidP="00DD5A9A">
      <w:pPr>
        <w:rPr>
          <w:lang w:val="en-US"/>
        </w:rPr>
      </w:pPr>
      <w:r w:rsidRPr="00DD5A9A">
        <w:t>I have set my hand on this ___ day of ________</w:t>
      </w:r>
      <w:r w:rsidRPr="00DD5A9A">
        <w:rPr>
          <w:b/>
          <w:bCs/>
        </w:rPr>
        <w:t>, 20</w:t>
      </w:r>
      <w:r w:rsidRPr="00DD5A9A">
        <w:t>.</w:t>
      </w:r>
    </w:p>
    <w:p w14:paraId="76ADFE0B" w14:textId="67C0AB24" w:rsidR="00DD5A9A" w:rsidRDefault="00DD5A9A" w:rsidP="00A16092">
      <w:pPr>
        <w:rPr>
          <w:lang w:val="en-US"/>
        </w:rPr>
      </w:pPr>
      <w:r w:rsidRPr="00DD5A9A">
        <w:rPr>
          <w:rFonts w:ascii="Bookman Old Style" w:hAnsi="Bookman Old Style"/>
          <w:b/>
          <w:bCs/>
          <w:sz w:val="24"/>
          <w:szCs w:val="24"/>
        </w:rPr>
        <w:t>Principal/Donor:</w:t>
      </w:r>
      <w:r w:rsidR="00A16092" w:rsidRPr="00A16092">
        <w:rPr>
          <w:rFonts w:ascii="Bookman Old Style" w:hAnsi="Bookman Old Style"/>
          <w:b/>
          <w:bCs/>
          <w:sz w:val="24"/>
          <w:szCs w:val="24"/>
          <w:lang w:val="en-US"/>
        </w:rPr>
        <w:tab/>
      </w:r>
      <w:r w:rsidR="00A16092" w:rsidRPr="00A16092">
        <w:rPr>
          <w:rFonts w:ascii="Bookman Old Style" w:hAnsi="Bookman Old Style"/>
          <w:b/>
          <w:bCs/>
          <w:sz w:val="24"/>
          <w:szCs w:val="24"/>
          <w:lang w:val="en-US"/>
        </w:rPr>
        <w:tab/>
      </w:r>
      <w:r w:rsidR="00A16092" w:rsidRPr="00A16092">
        <w:rPr>
          <w:rFonts w:ascii="Bookman Old Style" w:hAnsi="Bookman Old Style"/>
          <w:b/>
          <w:bCs/>
          <w:sz w:val="24"/>
          <w:szCs w:val="24"/>
          <w:lang w:val="en-US"/>
        </w:rPr>
        <w:tab/>
      </w:r>
      <w:r w:rsidR="00A16092" w:rsidRPr="00A16092">
        <w:rPr>
          <w:rFonts w:ascii="Bookman Old Style" w:hAnsi="Bookman Old Style"/>
          <w:b/>
          <w:bCs/>
          <w:sz w:val="24"/>
          <w:szCs w:val="24"/>
          <w:lang w:val="en-US"/>
        </w:rPr>
        <w:tab/>
      </w:r>
      <w:r w:rsidR="00A16092" w:rsidRPr="00A16092">
        <w:rPr>
          <w:rFonts w:ascii="Bookman Old Style" w:hAnsi="Bookman Old Style"/>
          <w:b/>
          <w:bCs/>
          <w:sz w:val="24"/>
          <w:szCs w:val="24"/>
          <w:lang w:val="en-US"/>
        </w:rPr>
        <w:tab/>
      </w:r>
      <w:r w:rsidR="00A16092" w:rsidRPr="00A16092">
        <w:rPr>
          <w:rFonts w:ascii="Bookman Old Style" w:hAnsi="Bookman Old Style"/>
          <w:b/>
          <w:bCs/>
          <w:sz w:val="24"/>
          <w:szCs w:val="24"/>
          <w:lang w:val="en-US"/>
        </w:rPr>
        <w:tab/>
      </w:r>
      <w:r w:rsidR="00A16092" w:rsidRPr="00DD5A9A">
        <w:rPr>
          <w:rFonts w:ascii="Bookman Old Style" w:hAnsi="Bookman Old Style"/>
          <w:b/>
          <w:bCs/>
          <w:sz w:val="24"/>
          <w:szCs w:val="24"/>
        </w:rPr>
        <w:t>Attorney/Donee:</w:t>
      </w:r>
      <w:r w:rsidRPr="00DD5A9A">
        <w:br/>
        <w:t>Name: _____________________</w:t>
      </w:r>
      <w:r w:rsidR="00A16092">
        <w:rPr>
          <w:lang w:val="en-US"/>
        </w:rPr>
        <w:tab/>
      </w:r>
      <w:r w:rsidR="00A16092">
        <w:rPr>
          <w:lang w:val="en-US"/>
        </w:rPr>
        <w:tab/>
      </w:r>
      <w:r w:rsidR="00A16092">
        <w:rPr>
          <w:lang w:val="en-US"/>
        </w:rPr>
        <w:tab/>
      </w:r>
      <w:r w:rsidR="00A16092">
        <w:rPr>
          <w:lang w:val="en-US"/>
        </w:rPr>
        <w:tab/>
      </w:r>
      <w:r w:rsidR="00A16092" w:rsidRPr="00DD5A9A">
        <w:t>Name: _____________________</w:t>
      </w:r>
      <w:r w:rsidRPr="00DD5A9A">
        <w:br/>
        <w:t>CNIC: _____________________</w:t>
      </w:r>
      <w:r w:rsidR="00A16092">
        <w:rPr>
          <w:lang w:val="en-US"/>
        </w:rPr>
        <w:tab/>
      </w:r>
      <w:r w:rsidR="00A16092">
        <w:rPr>
          <w:lang w:val="en-US"/>
        </w:rPr>
        <w:tab/>
      </w:r>
      <w:r w:rsidR="00A16092">
        <w:rPr>
          <w:lang w:val="en-US"/>
        </w:rPr>
        <w:tab/>
      </w:r>
      <w:r w:rsidR="00A16092">
        <w:rPr>
          <w:lang w:val="en-US"/>
        </w:rPr>
        <w:tab/>
      </w:r>
      <w:r w:rsidR="00A16092">
        <w:rPr>
          <w:lang w:val="en-US"/>
        </w:rPr>
        <w:tab/>
      </w:r>
      <w:r w:rsidR="00A16092" w:rsidRPr="00DD5A9A">
        <w:t>CNIC: _____________________</w:t>
      </w:r>
    </w:p>
    <w:p w14:paraId="02D784A4" w14:textId="77777777" w:rsidR="00A16092" w:rsidRDefault="00A16092" w:rsidP="00A16092">
      <w:pPr>
        <w:rPr>
          <w:lang w:val="en-US"/>
        </w:rPr>
      </w:pPr>
      <w:r w:rsidRPr="00DD5A9A">
        <w:t>(Signature &amp; Thumb Impression)</w:t>
      </w:r>
      <w:r>
        <w:rPr>
          <w:lang w:val="en-US"/>
        </w:rPr>
        <w:tab/>
      </w:r>
      <w:r>
        <w:rPr>
          <w:lang w:val="en-US"/>
        </w:rPr>
        <w:tab/>
      </w:r>
      <w:r>
        <w:rPr>
          <w:lang w:val="en-US"/>
        </w:rPr>
        <w:tab/>
      </w:r>
      <w:r>
        <w:rPr>
          <w:lang w:val="en-US"/>
        </w:rPr>
        <w:tab/>
      </w:r>
      <w:r w:rsidRPr="00DD5A9A">
        <w:t>(Signature &amp; Thumb Impression)</w:t>
      </w:r>
    </w:p>
    <w:p w14:paraId="2386D249" w14:textId="4F1FC5BB" w:rsidR="00DD5A9A" w:rsidRPr="00DD5A9A" w:rsidRDefault="00DD5A9A" w:rsidP="00DD5A9A">
      <w:pPr>
        <w:rPr>
          <w:lang w:val="en-US"/>
        </w:rPr>
      </w:pPr>
    </w:p>
    <w:p w14:paraId="063E0706" w14:textId="7DDF0ADC" w:rsidR="00DD5A9A" w:rsidRPr="00DD5A9A" w:rsidRDefault="00DD5A9A" w:rsidP="00DD5A9A">
      <w:pPr>
        <w:rPr>
          <w:lang w:val="en-US"/>
        </w:rPr>
      </w:pPr>
    </w:p>
    <w:p w14:paraId="6148D492" w14:textId="5BA651B9" w:rsidR="00DD5A9A" w:rsidRPr="00A16092" w:rsidRDefault="00DD5A9A" w:rsidP="00A16092">
      <w:pPr>
        <w:rPr>
          <w:rFonts w:ascii="Bookman Old Style" w:hAnsi="Bookman Old Style"/>
          <w:b/>
          <w:bCs/>
          <w:sz w:val="24"/>
          <w:szCs w:val="24"/>
          <w:lang w:val="en-US"/>
        </w:rPr>
      </w:pPr>
      <w:r w:rsidRPr="00DD5A9A">
        <w:rPr>
          <w:rFonts w:ascii="Bookman Old Style" w:hAnsi="Bookman Old Style"/>
          <w:b/>
          <w:bCs/>
          <w:sz w:val="24"/>
          <w:szCs w:val="24"/>
        </w:rPr>
        <w:t>WITNESSES</w:t>
      </w:r>
      <w:r w:rsidR="00A16092" w:rsidRPr="00A16092">
        <w:rPr>
          <w:rFonts w:ascii="Bookman Old Style" w:hAnsi="Bookman Old Style"/>
          <w:b/>
          <w:bCs/>
          <w:sz w:val="24"/>
          <w:szCs w:val="24"/>
          <w:lang w:val="en-US"/>
        </w:rPr>
        <w:t>: 1</w:t>
      </w:r>
      <w:r w:rsidR="00A16092" w:rsidRPr="00A16092">
        <w:rPr>
          <w:rFonts w:ascii="Bookman Old Style" w:hAnsi="Bookman Old Style"/>
          <w:b/>
          <w:bCs/>
          <w:sz w:val="24"/>
          <w:szCs w:val="24"/>
          <w:lang w:val="en-US"/>
        </w:rPr>
        <w:tab/>
      </w:r>
      <w:r w:rsidR="00A16092" w:rsidRPr="00A16092">
        <w:rPr>
          <w:rFonts w:ascii="Bookman Old Style" w:hAnsi="Bookman Old Style"/>
          <w:b/>
          <w:bCs/>
          <w:sz w:val="24"/>
          <w:szCs w:val="24"/>
          <w:lang w:val="en-US"/>
        </w:rPr>
        <w:tab/>
      </w:r>
      <w:r w:rsidR="00A16092" w:rsidRPr="00A16092">
        <w:rPr>
          <w:rFonts w:ascii="Bookman Old Style" w:hAnsi="Bookman Old Style"/>
          <w:b/>
          <w:bCs/>
          <w:sz w:val="24"/>
          <w:szCs w:val="24"/>
          <w:lang w:val="en-US"/>
        </w:rPr>
        <w:tab/>
      </w:r>
      <w:r w:rsidR="00A16092" w:rsidRPr="00A16092">
        <w:rPr>
          <w:rFonts w:ascii="Bookman Old Style" w:hAnsi="Bookman Old Style"/>
          <w:b/>
          <w:bCs/>
          <w:sz w:val="24"/>
          <w:szCs w:val="24"/>
          <w:lang w:val="en-US"/>
        </w:rPr>
        <w:tab/>
      </w:r>
      <w:r w:rsidR="00A16092" w:rsidRPr="00A16092">
        <w:rPr>
          <w:rFonts w:ascii="Bookman Old Style" w:hAnsi="Bookman Old Style"/>
          <w:b/>
          <w:bCs/>
          <w:sz w:val="24"/>
          <w:szCs w:val="24"/>
          <w:lang w:val="en-US"/>
        </w:rPr>
        <w:tab/>
      </w:r>
      <w:r w:rsidR="00A16092" w:rsidRPr="00A16092">
        <w:rPr>
          <w:rFonts w:ascii="Bookman Old Style" w:hAnsi="Bookman Old Style"/>
          <w:b/>
          <w:bCs/>
          <w:sz w:val="24"/>
          <w:szCs w:val="24"/>
          <w:lang w:val="en-US"/>
        </w:rPr>
        <w:tab/>
      </w:r>
      <w:r w:rsidR="00A16092" w:rsidRPr="00A16092">
        <w:rPr>
          <w:rFonts w:ascii="Bookman Old Style" w:hAnsi="Bookman Old Style"/>
          <w:b/>
          <w:bCs/>
          <w:sz w:val="24"/>
          <w:szCs w:val="24"/>
          <w:lang w:val="en-US"/>
        </w:rPr>
        <w:tab/>
      </w:r>
      <w:r w:rsidR="00A16092" w:rsidRPr="00DD5A9A">
        <w:rPr>
          <w:rFonts w:ascii="Bookman Old Style" w:hAnsi="Bookman Old Style"/>
          <w:b/>
          <w:bCs/>
          <w:sz w:val="24"/>
          <w:szCs w:val="24"/>
        </w:rPr>
        <w:t>WITNESSES</w:t>
      </w:r>
      <w:r w:rsidR="00A16092" w:rsidRPr="00A16092">
        <w:rPr>
          <w:rFonts w:ascii="Bookman Old Style" w:hAnsi="Bookman Old Style"/>
          <w:b/>
          <w:bCs/>
          <w:sz w:val="24"/>
          <w:szCs w:val="24"/>
          <w:lang w:val="en-US"/>
        </w:rPr>
        <w:t>: 2</w:t>
      </w:r>
    </w:p>
    <w:p w14:paraId="04A56EFC" w14:textId="77777777" w:rsidR="00A16092" w:rsidRDefault="00DD5A9A" w:rsidP="00A16092">
      <w:pPr>
        <w:rPr>
          <w:lang w:val="en-US"/>
        </w:rPr>
      </w:pPr>
      <w:r w:rsidRPr="00DD5A9A">
        <w:t>Name: ___________________</w:t>
      </w:r>
      <w:r w:rsidR="00A16092">
        <w:rPr>
          <w:lang w:val="en-US"/>
        </w:rPr>
        <w:tab/>
      </w:r>
      <w:r w:rsidR="00A16092">
        <w:rPr>
          <w:lang w:val="en-US"/>
        </w:rPr>
        <w:tab/>
      </w:r>
      <w:r w:rsidR="00A16092">
        <w:rPr>
          <w:lang w:val="en-US"/>
        </w:rPr>
        <w:tab/>
      </w:r>
      <w:r w:rsidR="00A16092">
        <w:rPr>
          <w:lang w:val="en-US"/>
        </w:rPr>
        <w:tab/>
      </w:r>
      <w:r w:rsidR="00A16092">
        <w:rPr>
          <w:lang w:val="en-US"/>
        </w:rPr>
        <w:tab/>
      </w:r>
      <w:r w:rsidR="00A16092" w:rsidRPr="00DD5A9A">
        <w:t>Name: ___________________</w:t>
      </w:r>
      <w:r w:rsidR="00A16092" w:rsidRPr="00DD5A9A">
        <w:br/>
        <w:t>CNIC: ___________________</w:t>
      </w:r>
      <w:r w:rsidR="00A16092">
        <w:rPr>
          <w:lang w:val="en-US"/>
        </w:rPr>
        <w:tab/>
      </w:r>
      <w:r w:rsidR="00A16092">
        <w:rPr>
          <w:lang w:val="en-US"/>
        </w:rPr>
        <w:tab/>
      </w:r>
      <w:r w:rsidR="00A16092">
        <w:rPr>
          <w:lang w:val="en-US"/>
        </w:rPr>
        <w:tab/>
      </w:r>
      <w:r w:rsidR="00A16092">
        <w:rPr>
          <w:lang w:val="en-US"/>
        </w:rPr>
        <w:tab/>
      </w:r>
      <w:r w:rsidR="00A16092">
        <w:rPr>
          <w:lang w:val="en-US"/>
        </w:rPr>
        <w:tab/>
      </w:r>
      <w:r w:rsidR="00A16092" w:rsidRPr="00DD5A9A">
        <w:t>CNIC: ___________________</w:t>
      </w:r>
      <w:r w:rsidR="00A16092">
        <w:rPr>
          <w:lang w:val="en-US"/>
        </w:rPr>
        <w:t>_</w:t>
      </w:r>
    </w:p>
    <w:p w14:paraId="420FBD4E" w14:textId="08000831" w:rsidR="00DD5A9A" w:rsidRDefault="00A16092" w:rsidP="00A16092">
      <w:pPr>
        <w:rPr>
          <w:lang w:val="en-US"/>
        </w:rPr>
      </w:pPr>
      <w:r>
        <w:rPr>
          <w:lang w:val="en-US"/>
        </w:rPr>
        <w:t xml:space="preserve">Mob # </w:t>
      </w:r>
      <w:r w:rsidRPr="00DD5A9A">
        <w:br/>
        <w:t>Address: ________________</w:t>
      </w:r>
      <w:r>
        <w:rPr>
          <w:lang w:val="en-US"/>
        </w:rPr>
        <w:tab/>
      </w:r>
      <w:r>
        <w:rPr>
          <w:lang w:val="en-US"/>
        </w:rPr>
        <w:tab/>
      </w:r>
      <w:r>
        <w:rPr>
          <w:lang w:val="en-US"/>
        </w:rPr>
        <w:tab/>
      </w:r>
      <w:r>
        <w:rPr>
          <w:lang w:val="en-US"/>
        </w:rPr>
        <w:tab/>
      </w:r>
      <w:r>
        <w:rPr>
          <w:lang w:val="en-US"/>
        </w:rPr>
        <w:tab/>
      </w:r>
      <w:r w:rsidRPr="00DD5A9A">
        <w:t>Address: ________________</w:t>
      </w:r>
    </w:p>
    <w:p w14:paraId="10AF3D07" w14:textId="77777777" w:rsidR="00A16092" w:rsidRDefault="00A16092" w:rsidP="00A16092">
      <w:pPr>
        <w:rPr>
          <w:lang w:val="en-US"/>
        </w:rPr>
      </w:pPr>
      <w:r w:rsidRPr="00DD5A9A">
        <w:t>(Signature &amp; Thumb Impression)</w:t>
      </w:r>
      <w:r>
        <w:rPr>
          <w:lang w:val="en-US"/>
        </w:rPr>
        <w:tab/>
      </w:r>
      <w:r>
        <w:rPr>
          <w:lang w:val="en-US"/>
        </w:rPr>
        <w:tab/>
      </w:r>
      <w:r>
        <w:rPr>
          <w:lang w:val="en-US"/>
        </w:rPr>
        <w:tab/>
      </w:r>
      <w:r>
        <w:rPr>
          <w:lang w:val="en-US"/>
        </w:rPr>
        <w:tab/>
      </w:r>
      <w:r w:rsidRPr="00DD5A9A">
        <w:t>(Signature &amp; Thumb Impression)</w:t>
      </w:r>
    </w:p>
    <w:p w14:paraId="19A2AC0D" w14:textId="77777777" w:rsidR="00A16092" w:rsidRPr="00DD5A9A" w:rsidRDefault="00A16092" w:rsidP="00A16092">
      <w:pPr>
        <w:rPr>
          <w:lang w:val="en-US"/>
        </w:rPr>
      </w:pPr>
    </w:p>
    <w:p w14:paraId="70DE3220" w14:textId="15DBD72D" w:rsidR="00DD5A9A" w:rsidRPr="00DD5A9A" w:rsidRDefault="00DD5A9A" w:rsidP="00A16092"/>
    <w:p w14:paraId="07CC29BE" w14:textId="77777777" w:rsidR="00DD5A9A" w:rsidRPr="00DD5A9A" w:rsidRDefault="00000000" w:rsidP="00DD5A9A">
      <w:r>
        <w:pict w14:anchorId="0C173007">
          <v:rect id="_x0000_i1025" style="width:0;height:1.5pt" o:hralign="center" o:hrstd="t" o:hr="t" fillcolor="#a0a0a0" stroked="f"/>
        </w:pict>
      </w:r>
    </w:p>
    <w:p w14:paraId="3F4B6A1B" w14:textId="35ACE170" w:rsidR="00600951" w:rsidRPr="00A16092" w:rsidRDefault="00600951" w:rsidP="00A16092">
      <w:pPr>
        <w:rPr>
          <w:lang w:val="en-US"/>
        </w:rPr>
      </w:pPr>
    </w:p>
    <w:sectPr w:rsidR="00600951" w:rsidRPr="00A16092" w:rsidSect="00D83112">
      <w:pgSz w:w="12242" w:h="18711" w:code="5"/>
      <w:pgMar w:top="1440" w:right="1440" w:bottom="244" w:left="1440" w:header="0"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6A19"/>
    <w:multiLevelType w:val="multilevel"/>
    <w:tmpl w:val="91E214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4F1F31"/>
    <w:multiLevelType w:val="multilevel"/>
    <w:tmpl w:val="91B8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81D3F"/>
    <w:multiLevelType w:val="multilevel"/>
    <w:tmpl w:val="3BF22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290368"/>
    <w:multiLevelType w:val="multilevel"/>
    <w:tmpl w:val="A4942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42432D"/>
    <w:multiLevelType w:val="hybridMultilevel"/>
    <w:tmpl w:val="CABC0A2A"/>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39C62686"/>
    <w:multiLevelType w:val="multilevel"/>
    <w:tmpl w:val="15443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394DC6"/>
    <w:multiLevelType w:val="multilevel"/>
    <w:tmpl w:val="41DA98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69583F"/>
    <w:multiLevelType w:val="multilevel"/>
    <w:tmpl w:val="888E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3B5104"/>
    <w:multiLevelType w:val="multilevel"/>
    <w:tmpl w:val="7AA8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284F85"/>
    <w:multiLevelType w:val="multilevel"/>
    <w:tmpl w:val="C9460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6072D4"/>
    <w:multiLevelType w:val="multilevel"/>
    <w:tmpl w:val="02AE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789495">
    <w:abstractNumId w:val="5"/>
  </w:num>
  <w:num w:numId="2" w16cid:durableId="421144845">
    <w:abstractNumId w:val="10"/>
  </w:num>
  <w:num w:numId="3" w16cid:durableId="1171720611">
    <w:abstractNumId w:val="1"/>
  </w:num>
  <w:num w:numId="4" w16cid:durableId="553472519">
    <w:abstractNumId w:val="7"/>
  </w:num>
  <w:num w:numId="5" w16cid:durableId="842668529">
    <w:abstractNumId w:val="3"/>
  </w:num>
  <w:num w:numId="6" w16cid:durableId="1479767792">
    <w:abstractNumId w:val="8"/>
  </w:num>
  <w:num w:numId="7" w16cid:durableId="1444615103">
    <w:abstractNumId w:val="9"/>
  </w:num>
  <w:num w:numId="8" w16cid:durableId="741757688">
    <w:abstractNumId w:val="2"/>
  </w:num>
  <w:num w:numId="9" w16cid:durableId="1359507601">
    <w:abstractNumId w:val="4"/>
  </w:num>
  <w:num w:numId="10" w16cid:durableId="1947879746">
    <w:abstractNumId w:val="6"/>
  </w:num>
  <w:num w:numId="11" w16cid:durableId="470515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517"/>
    <w:rsid w:val="0003733F"/>
    <w:rsid w:val="000417BD"/>
    <w:rsid w:val="000762A8"/>
    <w:rsid w:val="002275BE"/>
    <w:rsid w:val="002D6E6C"/>
    <w:rsid w:val="00316517"/>
    <w:rsid w:val="00431461"/>
    <w:rsid w:val="00600951"/>
    <w:rsid w:val="00635618"/>
    <w:rsid w:val="00694AD2"/>
    <w:rsid w:val="008A7F18"/>
    <w:rsid w:val="008D65EB"/>
    <w:rsid w:val="00A16092"/>
    <w:rsid w:val="00CA5BC6"/>
    <w:rsid w:val="00D83112"/>
    <w:rsid w:val="00DD5A9A"/>
    <w:rsid w:val="00DD799C"/>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370B"/>
  <w15:chartTrackingRefBased/>
  <w15:docId w15:val="{3260235C-7F16-4986-857B-2571FE8AA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5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65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65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65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65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65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65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65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65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5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65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65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65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65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65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65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65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6517"/>
    <w:rPr>
      <w:rFonts w:eastAsiaTheme="majorEastAsia" w:cstheme="majorBidi"/>
      <w:color w:val="272727" w:themeColor="text1" w:themeTint="D8"/>
    </w:rPr>
  </w:style>
  <w:style w:type="paragraph" w:styleId="Title">
    <w:name w:val="Title"/>
    <w:basedOn w:val="Normal"/>
    <w:next w:val="Normal"/>
    <w:link w:val="TitleChar"/>
    <w:uiPriority w:val="10"/>
    <w:qFormat/>
    <w:rsid w:val="003165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5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5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65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6517"/>
    <w:pPr>
      <w:spacing w:before="160"/>
      <w:jc w:val="center"/>
    </w:pPr>
    <w:rPr>
      <w:i/>
      <w:iCs/>
      <w:color w:val="404040" w:themeColor="text1" w:themeTint="BF"/>
    </w:rPr>
  </w:style>
  <w:style w:type="character" w:customStyle="1" w:styleId="QuoteChar">
    <w:name w:val="Quote Char"/>
    <w:basedOn w:val="DefaultParagraphFont"/>
    <w:link w:val="Quote"/>
    <w:uiPriority w:val="29"/>
    <w:rsid w:val="00316517"/>
    <w:rPr>
      <w:i/>
      <w:iCs/>
      <w:color w:val="404040" w:themeColor="text1" w:themeTint="BF"/>
    </w:rPr>
  </w:style>
  <w:style w:type="paragraph" w:styleId="ListParagraph">
    <w:name w:val="List Paragraph"/>
    <w:basedOn w:val="Normal"/>
    <w:uiPriority w:val="34"/>
    <w:qFormat/>
    <w:rsid w:val="00316517"/>
    <w:pPr>
      <w:ind w:left="720"/>
      <w:contextualSpacing/>
    </w:pPr>
  </w:style>
  <w:style w:type="character" w:styleId="IntenseEmphasis">
    <w:name w:val="Intense Emphasis"/>
    <w:basedOn w:val="DefaultParagraphFont"/>
    <w:uiPriority w:val="21"/>
    <w:qFormat/>
    <w:rsid w:val="00316517"/>
    <w:rPr>
      <w:i/>
      <w:iCs/>
      <w:color w:val="2F5496" w:themeColor="accent1" w:themeShade="BF"/>
    </w:rPr>
  </w:style>
  <w:style w:type="paragraph" w:styleId="IntenseQuote">
    <w:name w:val="Intense Quote"/>
    <w:basedOn w:val="Normal"/>
    <w:next w:val="Normal"/>
    <w:link w:val="IntenseQuoteChar"/>
    <w:uiPriority w:val="30"/>
    <w:qFormat/>
    <w:rsid w:val="003165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6517"/>
    <w:rPr>
      <w:i/>
      <w:iCs/>
      <w:color w:val="2F5496" w:themeColor="accent1" w:themeShade="BF"/>
    </w:rPr>
  </w:style>
  <w:style w:type="character" w:styleId="IntenseReference">
    <w:name w:val="Intense Reference"/>
    <w:basedOn w:val="DefaultParagraphFont"/>
    <w:uiPriority w:val="32"/>
    <w:qFormat/>
    <w:rsid w:val="003165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532696">
      <w:bodyDiv w:val="1"/>
      <w:marLeft w:val="0"/>
      <w:marRight w:val="0"/>
      <w:marTop w:val="0"/>
      <w:marBottom w:val="0"/>
      <w:divBdr>
        <w:top w:val="none" w:sz="0" w:space="0" w:color="auto"/>
        <w:left w:val="none" w:sz="0" w:space="0" w:color="auto"/>
        <w:bottom w:val="none" w:sz="0" w:space="0" w:color="auto"/>
        <w:right w:val="none" w:sz="0" w:space="0" w:color="auto"/>
      </w:divBdr>
    </w:div>
    <w:div w:id="599804097">
      <w:bodyDiv w:val="1"/>
      <w:marLeft w:val="0"/>
      <w:marRight w:val="0"/>
      <w:marTop w:val="0"/>
      <w:marBottom w:val="0"/>
      <w:divBdr>
        <w:top w:val="none" w:sz="0" w:space="0" w:color="auto"/>
        <w:left w:val="none" w:sz="0" w:space="0" w:color="auto"/>
        <w:bottom w:val="none" w:sz="0" w:space="0" w:color="auto"/>
        <w:right w:val="none" w:sz="0" w:space="0" w:color="auto"/>
      </w:divBdr>
    </w:div>
    <w:div w:id="686520395">
      <w:bodyDiv w:val="1"/>
      <w:marLeft w:val="0"/>
      <w:marRight w:val="0"/>
      <w:marTop w:val="0"/>
      <w:marBottom w:val="0"/>
      <w:divBdr>
        <w:top w:val="none" w:sz="0" w:space="0" w:color="auto"/>
        <w:left w:val="none" w:sz="0" w:space="0" w:color="auto"/>
        <w:bottom w:val="none" w:sz="0" w:space="0" w:color="auto"/>
        <w:right w:val="none" w:sz="0" w:space="0" w:color="auto"/>
      </w:divBdr>
    </w:div>
    <w:div w:id="700669677">
      <w:bodyDiv w:val="1"/>
      <w:marLeft w:val="0"/>
      <w:marRight w:val="0"/>
      <w:marTop w:val="0"/>
      <w:marBottom w:val="0"/>
      <w:divBdr>
        <w:top w:val="none" w:sz="0" w:space="0" w:color="auto"/>
        <w:left w:val="none" w:sz="0" w:space="0" w:color="auto"/>
        <w:bottom w:val="none" w:sz="0" w:space="0" w:color="auto"/>
        <w:right w:val="none" w:sz="0" w:space="0" w:color="auto"/>
      </w:divBdr>
    </w:div>
    <w:div w:id="791284711">
      <w:bodyDiv w:val="1"/>
      <w:marLeft w:val="0"/>
      <w:marRight w:val="0"/>
      <w:marTop w:val="0"/>
      <w:marBottom w:val="0"/>
      <w:divBdr>
        <w:top w:val="none" w:sz="0" w:space="0" w:color="auto"/>
        <w:left w:val="none" w:sz="0" w:space="0" w:color="auto"/>
        <w:bottom w:val="none" w:sz="0" w:space="0" w:color="auto"/>
        <w:right w:val="none" w:sz="0" w:space="0" w:color="auto"/>
      </w:divBdr>
    </w:div>
    <w:div w:id="1064139554">
      <w:bodyDiv w:val="1"/>
      <w:marLeft w:val="0"/>
      <w:marRight w:val="0"/>
      <w:marTop w:val="0"/>
      <w:marBottom w:val="0"/>
      <w:divBdr>
        <w:top w:val="none" w:sz="0" w:space="0" w:color="auto"/>
        <w:left w:val="none" w:sz="0" w:space="0" w:color="auto"/>
        <w:bottom w:val="none" w:sz="0" w:space="0" w:color="auto"/>
        <w:right w:val="none" w:sz="0" w:space="0" w:color="auto"/>
      </w:divBdr>
    </w:div>
    <w:div w:id="1309936831">
      <w:bodyDiv w:val="1"/>
      <w:marLeft w:val="0"/>
      <w:marRight w:val="0"/>
      <w:marTop w:val="0"/>
      <w:marBottom w:val="0"/>
      <w:divBdr>
        <w:top w:val="none" w:sz="0" w:space="0" w:color="auto"/>
        <w:left w:val="none" w:sz="0" w:space="0" w:color="auto"/>
        <w:bottom w:val="none" w:sz="0" w:space="0" w:color="auto"/>
        <w:right w:val="none" w:sz="0" w:space="0" w:color="auto"/>
      </w:divBdr>
    </w:div>
    <w:div w:id="200581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Power Of Attorny (adalatonline.pk)</dc:title>
  <dc:subject/>
  <dc:creator>(adalatonline.pk)</dc:creator>
  <cp:keywords/>
  <dc:description/>
  <cp:lastModifiedBy>MF</cp:lastModifiedBy>
  <cp:revision>4</cp:revision>
  <dcterms:created xsi:type="dcterms:W3CDTF">2025-09-03T10:20:00Z</dcterms:created>
  <dcterms:modified xsi:type="dcterms:W3CDTF">2025-09-03T11:20:00Z</dcterms:modified>
</cp:coreProperties>
</file>